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F7" w:rsidRPr="00B24E7D" w:rsidRDefault="00F150F7" w:rsidP="00F150F7">
      <w:pPr>
        <w:pStyle w:val="a4"/>
        <w:shd w:val="clear" w:color="auto" w:fill="FBFCFC"/>
        <w:jc w:val="center"/>
        <w:rPr>
          <w:rStyle w:val="a3"/>
          <w:b w:val="0"/>
          <w:sz w:val="16"/>
          <w:szCs w:val="16"/>
          <w:u w:val="single"/>
        </w:rPr>
      </w:pPr>
      <w:bookmarkStart w:id="0" w:name="_GoBack"/>
      <w:r w:rsidRPr="00B24E7D">
        <w:rPr>
          <w:rStyle w:val="a3"/>
          <w:b w:val="0"/>
          <w:sz w:val="16"/>
          <w:szCs w:val="16"/>
          <w:u w:val="single"/>
        </w:rPr>
        <w:t>Информация</w:t>
      </w:r>
    </w:p>
    <w:p w:rsidR="00F150F7" w:rsidRPr="00B24E7D" w:rsidRDefault="00F150F7" w:rsidP="00F150F7">
      <w:pPr>
        <w:pStyle w:val="a4"/>
        <w:shd w:val="clear" w:color="auto" w:fill="FBFCFC"/>
        <w:jc w:val="center"/>
        <w:rPr>
          <w:rStyle w:val="a3"/>
          <w:b w:val="0"/>
          <w:sz w:val="16"/>
          <w:szCs w:val="16"/>
          <w:u w:val="single"/>
        </w:rPr>
      </w:pPr>
      <w:r w:rsidRPr="00B24E7D">
        <w:rPr>
          <w:rStyle w:val="a3"/>
          <w:b w:val="0"/>
          <w:sz w:val="16"/>
          <w:szCs w:val="16"/>
          <w:u w:val="single"/>
        </w:rPr>
        <w:t>о прохождении курсовой подготовки педагогами</w:t>
      </w:r>
    </w:p>
    <w:p w:rsidR="00F150F7" w:rsidRPr="00B24E7D" w:rsidRDefault="00F150F7" w:rsidP="00F150F7">
      <w:pPr>
        <w:pStyle w:val="a4"/>
        <w:shd w:val="clear" w:color="auto" w:fill="FBFCFC"/>
        <w:jc w:val="center"/>
        <w:rPr>
          <w:rStyle w:val="a3"/>
          <w:b w:val="0"/>
          <w:sz w:val="16"/>
          <w:szCs w:val="16"/>
        </w:rPr>
      </w:pPr>
      <w:r w:rsidRPr="00B24E7D">
        <w:rPr>
          <w:rStyle w:val="a3"/>
          <w:b w:val="0"/>
          <w:sz w:val="16"/>
          <w:szCs w:val="16"/>
          <w:u w:val="single"/>
        </w:rPr>
        <w:t xml:space="preserve">МБОУ Школы № 150 </w:t>
      </w:r>
      <w:proofErr w:type="spellStart"/>
      <w:r w:rsidRPr="00B24E7D">
        <w:rPr>
          <w:rStyle w:val="a3"/>
          <w:b w:val="0"/>
          <w:sz w:val="16"/>
          <w:szCs w:val="16"/>
          <w:u w:val="single"/>
        </w:rPr>
        <w:t>г.о.Самара</w:t>
      </w:r>
      <w:proofErr w:type="spellEnd"/>
    </w:p>
    <w:tbl>
      <w:tblPr>
        <w:tblW w:w="10319" w:type="dxa"/>
        <w:tblInd w:w="-4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1663"/>
        <w:gridCol w:w="2126"/>
        <w:gridCol w:w="2126"/>
        <w:gridCol w:w="2552"/>
        <w:gridCol w:w="8"/>
      </w:tblGrid>
      <w:tr w:rsidR="00D43879" w:rsidRPr="00B24E7D" w:rsidTr="00601F43">
        <w:trPr>
          <w:gridAfter w:val="1"/>
          <w:wAfter w:w="8" w:type="dxa"/>
          <w:trHeight w:val="7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tabs>
                <w:tab w:val="right" w:pos="15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B24E7D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24E7D">
              <w:rPr>
                <w:b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24E7D">
              <w:rPr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24E7D">
              <w:rPr>
                <w:b/>
                <w:color w:val="000000"/>
                <w:sz w:val="16"/>
                <w:szCs w:val="16"/>
              </w:rPr>
              <w:t xml:space="preserve">2016-2017 </w:t>
            </w:r>
          </w:p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24E7D">
              <w:rPr>
                <w:b/>
                <w:color w:val="000000"/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24E7D">
              <w:rPr>
                <w:b/>
                <w:color w:val="000000"/>
                <w:sz w:val="16"/>
                <w:szCs w:val="16"/>
              </w:rPr>
              <w:t xml:space="preserve">2017-2018 </w:t>
            </w:r>
          </w:p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24E7D">
              <w:rPr>
                <w:b/>
                <w:color w:val="000000"/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24E7D">
              <w:rPr>
                <w:b/>
                <w:color w:val="000000"/>
                <w:sz w:val="16"/>
                <w:szCs w:val="16"/>
              </w:rPr>
              <w:t>2018-2019</w:t>
            </w:r>
          </w:p>
          <w:p w:rsidR="00D43879" w:rsidRPr="00B24E7D" w:rsidRDefault="00D43879" w:rsidP="00601F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24E7D">
              <w:rPr>
                <w:b/>
                <w:color w:val="000000"/>
                <w:sz w:val="16"/>
                <w:szCs w:val="16"/>
              </w:rPr>
              <w:t>уч.год</w:t>
            </w:r>
            <w:proofErr w:type="spellEnd"/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Поспелова Лариса Викторовна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ЦРО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Имидж образовательного учреждения(36ч)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Формирование иноязычной компетенции руководителя </w:t>
            </w:r>
            <w:proofErr w:type="gramStart"/>
            <w:r w:rsidRPr="00B24E7D">
              <w:rPr>
                <w:sz w:val="16"/>
                <w:szCs w:val="16"/>
              </w:rPr>
              <w:t>МУ( в</w:t>
            </w:r>
            <w:proofErr w:type="gramEnd"/>
            <w:r w:rsidRPr="00B24E7D">
              <w:rPr>
                <w:sz w:val="16"/>
                <w:szCs w:val="16"/>
              </w:rPr>
              <w:t xml:space="preserve"> рамках задачи формирования комфортной языковой среды во время проведения ЧМ по футболу 2018г.(36)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ЦРО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Конференция «Россия –пространство для будущего» (36ч)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Копасова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УВР,   </w:t>
            </w:r>
            <w:proofErr w:type="gram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                    учитель русск. </w:t>
            </w:r>
            <w:proofErr w:type="spellStart"/>
            <w:r w:rsidRPr="00B24E7D">
              <w:rPr>
                <w:rFonts w:ascii="Times New Roman" w:hAnsi="Times New Roman"/>
                <w:sz w:val="16"/>
                <w:szCs w:val="16"/>
              </w:rPr>
              <w:t>яз.и</w:t>
            </w:r>
            <w:proofErr w:type="spell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литер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СИПКРО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Способы организации МР на уроках русского языка и литературы при подготовке к написанию творческих работ в 9-11 </w:t>
            </w:r>
            <w:proofErr w:type="gramStart"/>
            <w:r w:rsidRPr="00B24E7D">
              <w:rPr>
                <w:sz w:val="16"/>
                <w:szCs w:val="16"/>
              </w:rPr>
              <w:t>классах( 40</w:t>
            </w:r>
            <w:proofErr w:type="gramEnd"/>
            <w:r w:rsidRPr="00B24E7D">
              <w:rPr>
                <w:sz w:val="16"/>
                <w:szCs w:val="16"/>
              </w:rPr>
              <w:t>ч.)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Технологические основы формирования и развития функциональной грамотности обучающихся (36ч)</w:t>
            </w:r>
          </w:p>
          <w:p w:rsidR="00D43879" w:rsidRPr="00B24E7D" w:rsidRDefault="00D43879" w:rsidP="00601F43">
            <w:pPr>
              <w:shd w:val="clear" w:color="auto" w:fill="FFFFFF"/>
              <w:outlineLvl w:val="3"/>
              <w:rPr>
                <w:color w:val="333333"/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Проектирование достижения </w:t>
            </w:r>
            <w:proofErr w:type="spellStart"/>
            <w:r w:rsidRPr="00B24E7D">
              <w:rPr>
                <w:sz w:val="16"/>
                <w:szCs w:val="16"/>
              </w:rPr>
              <w:t>метапредметных</w:t>
            </w:r>
            <w:proofErr w:type="spellEnd"/>
            <w:r w:rsidRPr="00B24E7D">
              <w:rPr>
                <w:sz w:val="16"/>
                <w:szCs w:val="16"/>
              </w:rPr>
              <w:t xml:space="preserve"> результатов урока(40)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Теологова Наталья Евгеньевна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ВР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Чернова Татьяна Валерьевна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УВР,   </w:t>
            </w:r>
            <w:proofErr w:type="gram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                    учитель русск. </w:t>
            </w:r>
            <w:proofErr w:type="spellStart"/>
            <w:r w:rsidRPr="00B24E7D">
              <w:rPr>
                <w:rFonts w:ascii="Times New Roman" w:hAnsi="Times New Roman"/>
                <w:sz w:val="16"/>
                <w:szCs w:val="16"/>
              </w:rPr>
              <w:t>яз.и</w:t>
            </w:r>
            <w:proofErr w:type="spell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литер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СИПКРО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Способы организации МР на уроках русского языка и литературы при подготовке к написанию творческих работ в 9-11 </w:t>
            </w:r>
            <w:proofErr w:type="gramStart"/>
            <w:r w:rsidRPr="00B24E7D">
              <w:rPr>
                <w:sz w:val="16"/>
                <w:szCs w:val="16"/>
              </w:rPr>
              <w:t>классах( 40</w:t>
            </w:r>
            <w:proofErr w:type="gramEnd"/>
            <w:r w:rsidRPr="00B24E7D">
              <w:rPr>
                <w:sz w:val="16"/>
                <w:szCs w:val="16"/>
              </w:rPr>
              <w:t>ч.)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66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E7D">
              <w:rPr>
                <w:rFonts w:ascii="Times New Roman" w:hAnsi="Times New Roman"/>
                <w:sz w:val="16"/>
                <w:szCs w:val="16"/>
              </w:rPr>
              <w:t>Панькина</w:t>
            </w:r>
            <w:proofErr w:type="spellEnd"/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Курсы гражданской обороны (21ч)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Психолого-педагогическое сопровождение учебной деятельности обучающихся, имеющих трудности в обучении (72ч.)</w:t>
            </w: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Чурикова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Учитель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>начальных  классов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«Организация деятельности учащихся на уроках в начальной школе с использованием интерактивного и учебного лабораторного оборудования на различных </w:t>
            </w:r>
            <w:proofErr w:type="gramStart"/>
            <w:r w:rsidRPr="00B24E7D">
              <w:rPr>
                <w:sz w:val="16"/>
                <w:szCs w:val="16"/>
              </w:rPr>
              <w:t>предметах»(</w:t>
            </w:r>
            <w:proofErr w:type="gramEnd"/>
            <w:r w:rsidRPr="00B24E7D">
              <w:rPr>
                <w:sz w:val="16"/>
                <w:szCs w:val="16"/>
              </w:rPr>
              <w:t>72ч)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Чернова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Светлана Владимировна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Психолого-педагогическое сопровождение учебной деятельности обучающихся, имеющих трудности в обучении (72ч.)</w:t>
            </w: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Солдаткина Алла Владимировна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ФГОС ОВЗ как механизм обновления содержания обучения на ступени начального общего образования(72ч)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Карникова Олеся Геннадьевна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Актуальные аспекты реализации ОП ОО в условиях ФГОС: начальная школа»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</w:t>
            </w:r>
            <w:r w:rsidRPr="00B24E7D">
              <w:rPr>
                <w:sz w:val="16"/>
                <w:szCs w:val="16"/>
              </w:rPr>
              <w:lastRenderedPageBreak/>
              <w:t xml:space="preserve">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Талеева</w:t>
            </w:r>
            <w:proofErr w:type="spellEnd"/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 Динара </w:t>
            </w:r>
            <w:proofErr w:type="spellStart"/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Рахимовна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Курсы гражданской обороны (21ч)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ФГОС ОВЗ как механизм обновления содержания обучения на ступени начального общего образования(72ч)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Елисеева Татьяна Геннадьевна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E7D">
              <w:rPr>
                <w:rFonts w:ascii="Times New Roman" w:hAnsi="Times New Roman"/>
                <w:sz w:val="16"/>
                <w:szCs w:val="16"/>
              </w:rPr>
              <w:t>Клюкина</w:t>
            </w:r>
            <w:proofErr w:type="spell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Лилия </w:t>
            </w:r>
            <w:proofErr w:type="spellStart"/>
            <w:r w:rsidRPr="00B24E7D">
              <w:rPr>
                <w:rFonts w:ascii="Times New Roman" w:hAnsi="Times New Roman"/>
                <w:sz w:val="16"/>
                <w:szCs w:val="16"/>
              </w:rPr>
              <w:t>Эйриховна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Математика. ФГОС, нестандартные задачи и история науки в начальной школе. Все классы(72ч)</w:t>
            </w: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Шилова Марина Михайловна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Курсы гражданской обороны (21ч)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«Организация деятельности учащихся на уроках в начальной школе с использованием интерактивного и учебного лабораторного оборудования на различных </w:t>
            </w:r>
            <w:proofErr w:type="gramStart"/>
            <w:r w:rsidRPr="00B24E7D">
              <w:rPr>
                <w:sz w:val="16"/>
                <w:szCs w:val="16"/>
              </w:rPr>
              <w:t>предметах»(</w:t>
            </w:r>
            <w:proofErr w:type="gramEnd"/>
            <w:r w:rsidRPr="00B24E7D">
              <w:rPr>
                <w:sz w:val="16"/>
                <w:szCs w:val="16"/>
              </w:rPr>
              <w:t>72ч)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Калинина Елена Анатольевна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4E7D">
              <w:rPr>
                <w:rFonts w:ascii="Times New Roman" w:hAnsi="Times New Roman"/>
                <w:sz w:val="16"/>
                <w:szCs w:val="16"/>
                <w:highlight w:val="yellow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Утянкина Галина Николаевна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Реализация учебных программ по математике и информатике: содержание, методы, технологии(72ч)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5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Ахмерова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Инна Геннадьевна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Реализация учебных программ по математике и информатике: содержание, методы, технологии(72ч)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Технологические основы формирования и развития функциональной грамотности обучающихся (36ч)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5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Домченкова Анастасия Сергеевна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физики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РЦМО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Обучение кандидатов в члены предметных комиссий СО для проведения ГИА по ОП СОО(18)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5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Пасс Светлана Юрьевна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5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Потапова Елена Петровна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Оценка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>образовательных  достижений</w:t>
            </w:r>
            <w:proofErr w:type="gram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обучающихся: формы, методы, средства   ( 72ч)</w:t>
            </w: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Митина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Алена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Петровна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переподготовка: Управление образовательной организацией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СИПКРО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Способы организации МР на уроках русского языка и литературы при подготовке к написанию творческих работ в 9-11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>классах( 40</w:t>
            </w:r>
            <w:proofErr w:type="gramEnd"/>
            <w:r w:rsidRPr="00B24E7D">
              <w:rPr>
                <w:rFonts w:ascii="Times New Roman" w:hAnsi="Times New Roman"/>
                <w:sz w:val="16"/>
                <w:szCs w:val="16"/>
              </w:rPr>
              <w:t>ч.)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Кирясова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Дмитриева Татьяна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Ивановна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Русский язык. ФГОС. Все классы(72ч)</w:t>
            </w: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Панферова Светлана Геннадьевна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переподготовка: Учитель -логопед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СИПКРО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Способы организации МР на уроках русского языка и литературы при подготовке к написанию творческих работ в 9-11 </w:t>
            </w:r>
            <w:proofErr w:type="gramStart"/>
            <w:r w:rsidRPr="00B24E7D">
              <w:rPr>
                <w:sz w:val="16"/>
                <w:szCs w:val="16"/>
              </w:rPr>
              <w:t>классах( 40</w:t>
            </w:r>
            <w:proofErr w:type="gramEnd"/>
            <w:r w:rsidRPr="00B24E7D">
              <w:rPr>
                <w:sz w:val="16"/>
                <w:szCs w:val="16"/>
              </w:rPr>
              <w:t>ч.)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ПЕРЕПОДГОТОВКА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ООО «Столичный учебный центр»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«Организация работы с </w:t>
            </w:r>
            <w:proofErr w:type="gramStart"/>
            <w:r w:rsidRPr="00B24E7D">
              <w:rPr>
                <w:sz w:val="16"/>
                <w:szCs w:val="16"/>
              </w:rPr>
              <w:t>обучающимися  с</w:t>
            </w:r>
            <w:proofErr w:type="gramEnd"/>
            <w:r w:rsidRPr="00B24E7D">
              <w:rPr>
                <w:sz w:val="16"/>
                <w:szCs w:val="16"/>
              </w:rPr>
              <w:t xml:space="preserve"> ограниченными возможностями здоровья в соответствии с ФГОС»(72ч)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Сапожков 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Эдуард Викторович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>истории  обществознания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Технологические основы формирования и развития функциональной грамотности обучающихся (36ч)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Уколова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Татьяна Владимировна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>истории  обществознания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E7D">
              <w:rPr>
                <w:rFonts w:ascii="Times New Roman" w:hAnsi="Times New Roman"/>
                <w:sz w:val="16"/>
                <w:szCs w:val="16"/>
              </w:rPr>
              <w:t>Будылев</w:t>
            </w:r>
            <w:proofErr w:type="spell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Сергей Михайлович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переподготовка: Управление образовательной организацией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>истории  обществознания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Технология профессионально-личностного саморазвития молодого педагога(80ч)</w:t>
            </w:r>
          </w:p>
        </w:tc>
      </w:tr>
      <w:tr w:rsidR="00D43879" w:rsidRPr="00B24E7D" w:rsidTr="00601F43">
        <w:trPr>
          <w:gridAfter w:val="1"/>
          <w:wAfter w:w="8" w:type="dxa"/>
          <w:trHeight w:val="6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Миронова Наталья Вячеславовна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ЦРО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B24E7D">
              <w:rPr>
                <w:rFonts w:ascii="Times New Roman" w:hAnsi="Times New Roman"/>
                <w:sz w:val="16"/>
                <w:szCs w:val="16"/>
              </w:rPr>
              <w:t>подготовка  специалистов</w:t>
            </w:r>
            <w:proofErr w:type="gramEnd"/>
            <w:r w:rsidRPr="00B24E7D">
              <w:rPr>
                <w:rFonts w:ascii="Times New Roman" w:hAnsi="Times New Roman"/>
                <w:sz w:val="16"/>
                <w:szCs w:val="16"/>
              </w:rPr>
              <w:t xml:space="preserve"> ППЭ, использующих технологию печати  КИМ и сканирования ЭМ в ППЭ (32ч)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8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Салимова Гульчехра Гафуровна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биологии географии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«Методика исследования ООПТ на примере ПП (16ч)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Флористическое и геоботаническое изучение степных сообществ (16ч)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Технологические основы формирования и развития функциональной грамотности обучающихся (36ч)</w:t>
            </w:r>
          </w:p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D43879" w:rsidRPr="00B24E7D" w:rsidTr="00601F43">
        <w:trPr>
          <w:gridAfter w:val="1"/>
          <w:wAfter w:w="8" w:type="dxa"/>
          <w:trHeight w:val="102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Лукьянова Светлана Александровна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учитель биологии химии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Технологические основы формирования и развития функциональной грамотности обучающихся (36ч)</w:t>
            </w:r>
          </w:p>
        </w:tc>
      </w:tr>
      <w:tr w:rsidR="00D43879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Куличкова Ольга Александровна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музыки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</w:tr>
      <w:tr w:rsidR="00D43879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Остапенко Анна Владимировна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D43879" w:rsidRPr="00B24E7D" w:rsidRDefault="00D43879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биологии географии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Современные воспитательные технологии(18ч)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Актуальные вопросы внедрения ИКТ в образовательный и воспитательный вопрос в условиях ФГОС(72ч)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Технологические основы формирования и развития функциональной грамотности обучающихся (36ч)</w:t>
            </w:r>
          </w:p>
          <w:p w:rsidR="00D43879" w:rsidRPr="00B24E7D" w:rsidRDefault="00D43879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601F43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Самсонова Наталья Викторовна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  <w:r w:rsidRPr="00B24E7D">
              <w:rPr>
                <w:color w:val="000000"/>
                <w:sz w:val="16"/>
                <w:szCs w:val="16"/>
              </w:rPr>
              <w:t xml:space="preserve">ИЗО. Инновационные технологии на уроках ИЗО в современной школе. Все </w:t>
            </w:r>
            <w:proofErr w:type="gramStart"/>
            <w:r w:rsidRPr="00B24E7D">
              <w:rPr>
                <w:color w:val="000000"/>
                <w:sz w:val="16"/>
                <w:szCs w:val="16"/>
              </w:rPr>
              <w:t>классы .</w:t>
            </w:r>
            <w:proofErr w:type="gramEnd"/>
            <w:r w:rsidRPr="00B24E7D">
              <w:rPr>
                <w:color w:val="000000"/>
                <w:sz w:val="16"/>
                <w:szCs w:val="16"/>
              </w:rPr>
              <w:t>(36ч)</w:t>
            </w:r>
          </w:p>
        </w:tc>
      </w:tr>
      <w:tr w:rsidR="00601F43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 xml:space="preserve">Лукоянова Галина Юрьевна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  <w:r w:rsidRPr="00B24E7D">
              <w:rPr>
                <w:color w:val="000000"/>
                <w:sz w:val="16"/>
                <w:szCs w:val="16"/>
              </w:rPr>
              <w:t>Проектирование образовательного процесса по учебному предмету «</w:t>
            </w:r>
            <w:proofErr w:type="gramStart"/>
            <w:r w:rsidRPr="00B24E7D">
              <w:rPr>
                <w:color w:val="000000"/>
                <w:sz w:val="16"/>
                <w:szCs w:val="16"/>
              </w:rPr>
              <w:t>Технология»(</w:t>
            </w:r>
            <w:proofErr w:type="gramEnd"/>
            <w:r w:rsidRPr="00B24E7D">
              <w:rPr>
                <w:color w:val="000000"/>
                <w:sz w:val="16"/>
                <w:szCs w:val="16"/>
              </w:rPr>
              <w:t>36)</w:t>
            </w:r>
          </w:p>
          <w:p w:rsidR="00601F43" w:rsidRPr="00B24E7D" w:rsidRDefault="00601F43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 xml:space="preserve">«Комплексная программа превенции </w:t>
            </w:r>
            <w:proofErr w:type="spellStart"/>
            <w:r w:rsidRPr="00B24E7D">
              <w:rPr>
                <w:sz w:val="16"/>
                <w:szCs w:val="16"/>
              </w:rPr>
              <w:t>детско</w:t>
            </w:r>
            <w:proofErr w:type="spellEnd"/>
            <w:r w:rsidRPr="00B24E7D">
              <w:rPr>
                <w:sz w:val="16"/>
                <w:szCs w:val="16"/>
              </w:rPr>
              <w:t xml:space="preserve"> –юношеской </w:t>
            </w:r>
            <w:proofErr w:type="spellStart"/>
            <w:r w:rsidRPr="00B24E7D">
              <w:rPr>
                <w:sz w:val="16"/>
                <w:szCs w:val="16"/>
              </w:rPr>
              <w:t>суицидальности</w:t>
            </w:r>
            <w:proofErr w:type="spellEnd"/>
            <w:r w:rsidRPr="00B24E7D">
              <w:rPr>
                <w:sz w:val="16"/>
                <w:szCs w:val="16"/>
              </w:rPr>
              <w:t>» (72ч)</w:t>
            </w:r>
          </w:p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</w:tr>
      <w:tr w:rsidR="00601F43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Болтаева Татьяна Алексеевна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601F43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Бесперстов Сергей Андреевич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ЦРО</w:t>
            </w:r>
          </w:p>
          <w:p w:rsidR="00601F43" w:rsidRPr="00B24E7D" w:rsidRDefault="00601F43" w:rsidP="00601F43">
            <w:pPr>
              <w:rPr>
                <w:sz w:val="16"/>
                <w:szCs w:val="16"/>
              </w:rPr>
            </w:pPr>
            <w:r w:rsidRPr="00B24E7D">
              <w:rPr>
                <w:sz w:val="16"/>
                <w:szCs w:val="16"/>
              </w:rPr>
              <w:t>«</w:t>
            </w:r>
            <w:proofErr w:type="gramStart"/>
            <w:r w:rsidRPr="00B24E7D">
              <w:rPr>
                <w:sz w:val="16"/>
                <w:szCs w:val="16"/>
              </w:rPr>
              <w:t>подготовка  специалистов</w:t>
            </w:r>
            <w:proofErr w:type="gramEnd"/>
            <w:r w:rsidRPr="00B24E7D">
              <w:rPr>
                <w:sz w:val="16"/>
                <w:szCs w:val="16"/>
              </w:rPr>
              <w:t xml:space="preserve"> ППЭ, использующих технологию печати  КИМ и сканирования ЭМ в ППЭ (32ч)</w:t>
            </w:r>
          </w:p>
          <w:p w:rsidR="00601F43" w:rsidRPr="00B24E7D" w:rsidRDefault="00601F43" w:rsidP="00601F43">
            <w:pPr>
              <w:rPr>
                <w:sz w:val="16"/>
                <w:szCs w:val="16"/>
              </w:rPr>
            </w:pPr>
            <w:r w:rsidRPr="00B24E7D">
              <w:rPr>
                <w:color w:val="000000"/>
                <w:sz w:val="16"/>
                <w:szCs w:val="16"/>
              </w:rPr>
              <w:t xml:space="preserve">Школа молодого педагога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F43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Синельникова Екатерина Сергеевна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«Образование» на региональном уровне(54ч)</w:t>
            </w:r>
          </w:p>
        </w:tc>
      </w:tr>
      <w:tr w:rsidR="00601F43" w:rsidRPr="00B24E7D" w:rsidTr="00601F43">
        <w:trPr>
          <w:gridAfter w:val="1"/>
          <w:wAfter w:w="8" w:type="dxa"/>
          <w:trHeight w:val="8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B24E7D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>Всего:4</w:t>
            </w:r>
            <w:r w:rsidR="00B24E7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24E7D">
              <w:rPr>
                <w:rFonts w:ascii="Times New Roman" w:hAnsi="Times New Roman"/>
                <w:b/>
                <w:sz w:val="16"/>
                <w:szCs w:val="16"/>
              </w:rPr>
              <w:t xml:space="preserve"> чел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43" w:rsidRPr="00B24E7D" w:rsidRDefault="00601F43" w:rsidP="00601F4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B24E7D">
              <w:rPr>
                <w:rFonts w:ascii="Times New Roman" w:hAnsi="Times New Roman"/>
                <w:sz w:val="16"/>
                <w:szCs w:val="16"/>
              </w:rPr>
              <w:t>22 чел.(52%)</w:t>
            </w:r>
          </w:p>
        </w:tc>
      </w:tr>
      <w:bookmarkEnd w:id="0"/>
      <w:tr w:rsidR="00601F43" w:rsidTr="00601F4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3507" w:type="dxa"/>
          <w:trHeight w:val="100"/>
        </w:trPr>
        <w:tc>
          <w:tcPr>
            <w:tcW w:w="6812" w:type="dxa"/>
            <w:gridSpan w:val="4"/>
          </w:tcPr>
          <w:p w:rsidR="00601F43" w:rsidRDefault="00601F43" w:rsidP="00601F43"/>
        </w:tc>
      </w:tr>
    </w:tbl>
    <w:p w:rsidR="00F150F7" w:rsidRDefault="00F150F7" w:rsidP="00F150F7"/>
    <w:p w:rsidR="00F150F7" w:rsidRDefault="00F150F7" w:rsidP="00F150F7"/>
    <w:p w:rsidR="00F150F7" w:rsidRDefault="00F150F7" w:rsidP="00F150F7"/>
    <w:p w:rsidR="00F150F7" w:rsidRDefault="00F150F7" w:rsidP="00F150F7">
      <w:r>
        <w:t xml:space="preserve">Заместитель директора по УВР                                                                              </w:t>
      </w:r>
      <w:proofErr w:type="spellStart"/>
      <w:r>
        <w:t>Е.А.Копасова</w:t>
      </w:r>
      <w:proofErr w:type="spellEnd"/>
    </w:p>
    <w:p w:rsidR="004C1C79" w:rsidRDefault="004C1C79"/>
    <w:sectPr w:rsidR="004C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F0"/>
    <w:rsid w:val="00042333"/>
    <w:rsid w:val="002D095E"/>
    <w:rsid w:val="00317A0E"/>
    <w:rsid w:val="003365B6"/>
    <w:rsid w:val="0036645F"/>
    <w:rsid w:val="003E196B"/>
    <w:rsid w:val="004C12F0"/>
    <w:rsid w:val="004C1C79"/>
    <w:rsid w:val="00501C48"/>
    <w:rsid w:val="0055409E"/>
    <w:rsid w:val="00601F43"/>
    <w:rsid w:val="007B02A2"/>
    <w:rsid w:val="00806EAE"/>
    <w:rsid w:val="00820421"/>
    <w:rsid w:val="00866263"/>
    <w:rsid w:val="00875A52"/>
    <w:rsid w:val="00904EFF"/>
    <w:rsid w:val="009A4E37"/>
    <w:rsid w:val="00A30DAC"/>
    <w:rsid w:val="00B24E7D"/>
    <w:rsid w:val="00B43864"/>
    <w:rsid w:val="00CB59DB"/>
    <w:rsid w:val="00CD411F"/>
    <w:rsid w:val="00D43879"/>
    <w:rsid w:val="00EA5857"/>
    <w:rsid w:val="00EF3740"/>
    <w:rsid w:val="00F150F7"/>
    <w:rsid w:val="00F1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8953-54A6-4ADE-8CFE-425371F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E19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0F7"/>
    <w:rPr>
      <w:b/>
      <w:bCs/>
    </w:rPr>
  </w:style>
  <w:style w:type="paragraph" w:styleId="a4">
    <w:name w:val="Normal (Web)"/>
    <w:basedOn w:val="a"/>
    <w:rsid w:val="00F150F7"/>
    <w:pPr>
      <w:spacing w:before="100" w:beforeAutospacing="1" w:after="100" w:afterAutospacing="1"/>
    </w:pPr>
  </w:style>
  <w:style w:type="paragraph" w:customStyle="1" w:styleId="p1">
    <w:name w:val="p1"/>
    <w:basedOn w:val="a"/>
    <w:rsid w:val="00F150F7"/>
    <w:pPr>
      <w:spacing w:before="100" w:beforeAutospacing="1" w:after="100" w:afterAutospacing="1"/>
    </w:pPr>
  </w:style>
  <w:style w:type="paragraph" w:styleId="a5">
    <w:name w:val="No Spacing"/>
    <w:link w:val="a6"/>
    <w:qFormat/>
    <w:rsid w:val="00F150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F150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09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9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2018-09-03T12:16:00Z</cp:lastPrinted>
  <dcterms:created xsi:type="dcterms:W3CDTF">2019-08-08T08:00:00Z</dcterms:created>
  <dcterms:modified xsi:type="dcterms:W3CDTF">2019-08-08T10:21:00Z</dcterms:modified>
</cp:coreProperties>
</file>