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C3" w:rsidRPr="00D60B3D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60B3D">
        <w:rPr>
          <w:rFonts w:ascii="Times New Roman" w:hAnsi="Times New Roman" w:cs="Times New Roman"/>
          <w:b/>
          <w:bCs/>
          <w:sz w:val="24"/>
          <w:szCs w:val="24"/>
        </w:rPr>
        <w:t>Памятка о правилах проведения ЕГЭ в 2025 году</w:t>
      </w:r>
      <w:bookmarkEnd w:id="0"/>
    </w:p>
    <w:p w:rsidR="004926C3" w:rsidRPr="00D60B3D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B3D">
        <w:rPr>
          <w:rFonts w:ascii="Times New Roman" w:hAnsi="Times New Roman" w:cs="Times New Roman"/>
          <w:b/>
          <w:bCs/>
          <w:sz w:val="24"/>
          <w:szCs w:val="24"/>
        </w:rPr>
        <w:t>Общая информация о порядке проведения ЕГЭ: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</w:t>
      </w:r>
    </w:p>
    <w:p w:rsidR="004926C3" w:rsidRPr="00D60B3D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10:00 по местному времени.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выявления нарушений Порядка проведения государственной итоговой аттестации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образования, утвержденного приказом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России и Рособрнадзора от 04.04.2023 № 233/552 (зарегистрирован в Минюсте России 15.05.2023, регистрационный № 73314) (далее – Порядок).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Результаты ЕГЭ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ЕГЭ.</w:t>
      </w:r>
    </w:p>
    <w:p w:rsidR="004926C3" w:rsidRPr="00D60B3D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 высшего образования.</w:t>
      </w:r>
    </w:p>
    <w:p w:rsidR="004926C3" w:rsidRPr="00D60B3D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 высшего образования.</w:t>
      </w:r>
    </w:p>
    <w:p w:rsidR="004926C3" w:rsidRPr="00D60B3D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Результаты ЕГЭ при приеме на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D60B3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60B3D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4926C3" w:rsidRPr="00D60B3D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B3D">
        <w:rPr>
          <w:rFonts w:ascii="Times New Roman" w:hAnsi="Times New Roman" w:cs="Times New Roman"/>
          <w:b/>
          <w:bCs/>
          <w:sz w:val="24"/>
          <w:szCs w:val="24"/>
        </w:rPr>
        <w:t>Обязанности участника экзамена в рамках участия в ЕГЭ: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1. В день экзамена участник экзамена прибывают в ППЭ заблаговременно. Вход участников экзамена в ППЭ начинается с 09:00 по местному времени.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lastRenderedPageBreak/>
        <w:t>2. Допуск участников экзамена в ППЭ осуществляется при наличии у них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данный ППЭ.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Если участник экзамена опоздал на экзамен (экзамены по всем учебным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предметам начинаются в 10:00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проводимый организаторами в аудитории, не проводится (за исключением, когда в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аудитории нет других участников экзаменов), о чем сообщается участнику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экзамена.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sz w:val="24"/>
          <w:szCs w:val="24"/>
        </w:rPr>
        <w:t>В случае проведения ЕГЭ по учебному предмету, спецификацией КИМ по которому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предусмотрено прослушивание текста, записанного на аудионоситель, допуск опоздавшего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участника экзамена в аудиторию во время прослушивания соответствующей аудиозаписи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другими участниками экзамена, находящимися в данной аудитории, не осуществляется (за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исключением случаев, когда в аудитории нет других участников экзамена или когда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участники экзамена в аудитории завершили прослушивание соответствующей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аудиозаписи).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 xml:space="preserve"> Персональное прослушивание соответствующей аудиозаписи для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опоздавшего участника экзамена не проводится (за исключением случаев, когда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в аудитории нет других участников экзамена).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экзамена не проводится.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Организаторы предоставляют необходимую информацию для заполнения</w:t>
      </w:r>
      <w:r w:rsidR="00231239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регистрационных полей бланков ЕГЭ.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60B3D">
        <w:rPr>
          <w:rFonts w:ascii="Times New Roman" w:hAnsi="Times New Roman" w:cs="Times New Roman"/>
          <w:sz w:val="24"/>
          <w:szCs w:val="24"/>
        </w:rPr>
        <w:t>В случае если в течение двух часов от начала экзамена (экзамены по всем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учебным предметам начинаются в 10:00 по местному времени) ни один из участников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экзаменов, распределенных в ППЭ и (или) отдельные аудитории ППЭ, не явился в ППЭ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(отдельные аудитории ППЭ), член ГЭК по согласованию с председателем ГЭК принимает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решение об остановке экзамена в ППЭ или отдельных аудиториях ППЭ</w:t>
      </w:r>
      <w:proofErr w:type="gramEnd"/>
      <w:r w:rsidRPr="00D60B3D">
        <w:rPr>
          <w:rFonts w:ascii="Times New Roman" w:hAnsi="Times New Roman" w:cs="Times New Roman"/>
          <w:sz w:val="24"/>
          <w:szCs w:val="24"/>
        </w:rPr>
        <w:t>. По факту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остановки экзамена в ППЭ или отдельных аудиториях ППЭ членом ГЭК составляется акт,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который в тот же день передается председателю ГЭК для принятия решения о повторном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допуске таких участников экзаменов к сдаче экзамена по соответствующему учебному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предмету в резервные сроки.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>5. В случае отсутствия по объективным причинам у участника ГИА документа,</w:t>
      </w:r>
      <w:r w:rsidR="009D0110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удостоверяющего личность, он допускается в ППЭ после письменного подтверждения его</w:t>
      </w:r>
      <w:r w:rsidR="00231239" w:rsidRPr="00D60B3D">
        <w:rPr>
          <w:rFonts w:ascii="Times New Roman" w:hAnsi="Times New Roman" w:cs="Times New Roman"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sz w:val="24"/>
          <w:szCs w:val="24"/>
        </w:rPr>
        <w:t>личности сопровождающим от образовательной организации.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sz w:val="24"/>
          <w:szCs w:val="24"/>
        </w:rPr>
        <w:t xml:space="preserve">6. </w:t>
      </w:r>
      <w:r w:rsidRPr="00D60B3D">
        <w:rPr>
          <w:rFonts w:ascii="Times New Roman" w:hAnsi="Times New Roman" w:cs="Times New Roman"/>
          <w:bCs/>
          <w:sz w:val="24"/>
          <w:szCs w:val="24"/>
        </w:rPr>
        <w:t>В день проведения экзамена в ППЭ участникам экзамена запрещается: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выполнять ЭР несамостоятельно, в том числе с помощью посторонних лиц;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иметь при себе уведомление о регистрации на экзамены (необходимо оставить в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месте для хранения личных вещей, которое организовано до входа в ППЭ, или отдать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хранения и передачи информации (за исключением средств обучения и воспитания,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разрешенных к использованию для выполнения заданий КИМ по соответствующим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учебным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предметам);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выносить из аудиторий ППЭ черновики, экзаменационные материалы на бумажном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 (или) электронном носителях;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фотографировать экзаменационные материалы, черновики.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7. Рекомендуется взять с собой на экзамен только необходимые вещи. Иные личные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вещи участники экзамена обязаны оставить в специально выделенном месте (помещении)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для хранения личных вещей участников экзамена в здании (комплексе зданий), где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расположен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ППЭ. Указанное место для личных вещей участников экзамена организуется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до установленной рамки стационарного металлоискателя или до места </w:t>
      </w:r>
      <w:r w:rsidRPr="00D60B3D">
        <w:rPr>
          <w:rFonts w:ascii="Times New Roman" w:hAnsi="Times New Roman" w:cs="Times New Roman"/>
          <w:bCs/>
          <w:sz w:val="24"/>
          <w:szCs w:val="24"/>
        </w:rPr>
        <w:lastRenderedPageBreak/>
        <w:t>проведения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уполномоченными лицами работ с использованием переносного металлоискателя.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8. Участники экзамена занимают рабочие места в аудитории в соответствии со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списками распределения. Изменение рабочего места запрещено.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9. При выходе из аудитории во время экзамена участник экзамена должен оставить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10. Участники экзамена, допустившие нарушение порядка проведения ГИА,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ППЭ (Штаб ППЭ) в присутствии члена ГЭК, руководителя ППЭ, организатора,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или общественные наблюдатели приглашают члена ГЭК, который составляет акт об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удалении из ППЭ и удаляет участников экзамена, нарушивших Порядок, из ППЭ.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Организатор ставит в соответствующем поле бланка участника экзамена необходимую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отметку. Акт об удалении из ППЭ составляется в двух экземплярах. Первый экземпляр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акта выдается участнику экзамена, нарушившему Порядок, второй экземпляр в тот же день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направляется в ГЭК для рассмотрения и последующего направления в РЦОИ для учета при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обработке экзаменационных работ.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11. Нарушение установленного законодательством об образовании порядка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проведения государственной итоговой аттестации влечет наложение административного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штрафа в соответствии с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>. 4 ст. 19.30 Кодекса Российской Федерации об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административных правонарушениях от 30.12.2001 № 195-ФЗ.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12. Во время экзамена на рабочем столе участника экзамена помимо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экзаменационных материалов находятся: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D60B3D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или капиллярная ручка с чернилами черного цвета;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2) документ, удостоверяющий личность;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3) средства обучения и воспитания, разрешенные к использованию для выполнения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заданий КИМ по соответствующим учебным предметам;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4) лекарства (при необходимости);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5) продукты питания для дополнительного приема пищи (перекус), бутилированная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потребление не будут отвлекать других участников экзамена от выполнения ими ЭР (при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необходимости);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6) специальные технические средства (для лиц с ОВЗ, детей-инвалидов и инвалидов)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(при необходимости);</w:t>
      </w:r>
    </w:p>
    <w:p w:rsidR="004926C3" w:rsidRPr="00D60B3D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7) черновики, выданные в ППЭ.</w:t>
      </w:r>
    </w:p>
    <w:p w:rsidR="00EB5157" w:rsidRPr="00D60B3D" w:rsidRDefault="00EB5157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B3D">
        <w:rPr>
          <w:rFonts w:ascii="Times New Roman" w:hAnsi="Times New Roman" w:cs="Times New Roman"/>
          <w:b/>
          <w:bCs/>
          <w:sz w:val="24"/>
          <w:szCs w:val="24"/>
        </w:rPr>
        <w:t>Права участника экзамена в рамках участия в ЕГЭ: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1. Участник экзамена может при выполнении работы использовать черновики,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выданные в ППЭ, и делать пометки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КИМ.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Записи на черновиках и КИМ не обрабатываются и не проверяются.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2. В случае нехватки места в бланке для записи ответов участник экзамена может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обратиться к организатору для получения дополнительного бланка.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3. Участник экзамена, который по состоянию здоровья или другим объективным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причинам не может завершить выполнение ЭР, имеет право досрочно покинуть ППЭ. При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этом организаторы сопровождают участника экзамена к медицинскому работнику 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приглашают члена ГЭК. При согласии участника экзамена досрочно завершить экзамен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член ГЭК и медицинский работник составляют акт о досрочном завершении экзамена по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экзамена, досрочно завершившего экзамен по объективным причинам, необходимую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отметку. Акт о досрочном завершении экзамена по объективным причинам является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документом, подтверждающим уважительность причины </w:t>
      </w:r>
      <w:proofErr w:type="spellStart"/>
      <w:r w:rsidRPr="00D60B3D">
        <w:rPr>
          <w:rFonts w:ascii="Times New Roman" w:hAnsi="Times New Roman" w:cs="Times New Roman"/>
          <w:bCs/>
          <w:sz w:val="24"/>
          <w:szCs w:val="24"/>
        </w:rPr>
        <w:t>незавершения</w:t>
      </w:r>
      <w:proofErr w:type="spell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выполнения ЭР, 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lastRenderedPageBreak/>
        <w:t>основанием повторного допуска такого участника экзамена к сдаче экзамена по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соответствующему учебному предмету в резервные сроки.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4. Участники экзамена, досрочно завершившие выполнение ЭР, могут покинуть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ППЭ. Организаторы принимают у них все экзаменационные материалы и черновики.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5. В случае если участник ГИА получил неудовлетворительные результаты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 одному из обязательных учебных предметов (русский язык или математика),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он допускается повторно к ГИА по данному учебному предмету в текущем учебном году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 резервные сроки соответствующего периода проведения экзаменов.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6. Участникам экзамена, получившим неудовлетворительный результат по учебным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предметам по выбору, предоставляется право пройти ЕГЭ по соответствующим учебным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предметам не ранее чем через год в сроки и формах, установленных Порядком.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В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соответствии с абзацем 1 пункта 97(1) Порядка участники ГИА вправе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 дополнительные дни по своему желанию один раз пересдать ЕГЭ по одному учебному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предмету по своему выбору из числа учебных предметов, сданных в текущем году (году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сдачи экзамена), а также из числа учебных предметов, сданных в X классе в случае,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установленном абзацем первым пункта 8 Порядка.</w:t>
      </w:r>
      <w:proofErr w:type="gramEnd"/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 случаях, установленных пунктом 97(1) Порядка, предыдущий результат ЕГЭ по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пересдаваемому учебному предмету, полученный участником ГИА в текущем году (году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сдачи экзамена) (полученный в X классе в случае, установленном абзацем первым пункта 8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Порядка), аннулируется решением председателя ГЭК.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Выпускник 11 класса также может пересдать один из обязательных учебных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предметов (русский язык или математика), независимо от того, пересдавал ли он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 соответствии с пунктом 55 Порядка в резервные сроки соответствующего периода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обязательный учебный предмет, по которому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получен неудовлетворительный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результат, или нет.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7. По решению председателя ГЭК к ГИА в форме ЕГЭ по русскому языку и (или)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математике базового уровня в дополнительный период, но не ранее 1 сентября текущего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года в формах, установленных пунктом 7 Порядка, допускаются: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1) обучающиеся образовательных организаций и экстерны, не допущенные к ГИА в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текущем учебном году, но получившие допуск к ГИА в соответствии с пунктом 8 Порядка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 сроки, исключающие возможность прохождения ГИА до завершения основного периода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проведения ГИА в текущем году;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2) участники ГИА, не прошедшие ГИА по обязательным учебным предметам, в том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числе участники ГИА, чьи результаты ГИА по обязательным учебным предметам в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текущем учебном году были аннулированы по решению председателя ГЭК в случае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выявления фактов нарушения Порядка участниками ГИА;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3) участники ГИА, получившие на ГИА неудовлетворительные результаты более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чем по одному обязательному учебному предмету, либо получившие повторно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неудовлетворительный результат по одному из этих предметов на ГИА в резервные сроки.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Для прохождения повторной ГИА обучающиеся восстанавливаются в организации,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осуществляющей образовательную деятельность, на срок, необходимый для прохождения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ГИА.</w:t>
      </w:r>
      <w:proofErr w:type="gramEnd"/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8. Участник экзамена имеет право подать апелляцию о нарушении Порядка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проведения и (или) о несогласии с выставленными баллами в апелляционную комиссию.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Апелляционная комиссия не рассматривает апелляции по вопросам содержания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 структуры заданий по учебным предметам, а также по вопросам, связанным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 оцениванием результатов выполнения заданий КИМ с кратким ответом, с нарушением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участником экзамена требований Порядка и неправильным заполнением бланков 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дополнительных бланков.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Апелляционная комиссия не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чем за один рабочий день до даты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рассмотрения апелляции информирует участников экзаменов, подавших апелляции, 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времени и месте их рассмотрения.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lastRenderedPageBreak/>
        <w:t>При рассмотрении апелляции по желанию могут присутствовать участники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экзаменов, подавшие апелляции (при предъявлении документов, удостоверяющих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личность), и (или) родители (законные представители) участников экзаменов, не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достигших возраста 18 лет (при предъявлении документов, удостоверяющих личность),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или уполномоченные родителями (законными представителями) участников экзаменов, не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достигших возраста 18 лет, или участниками экзаменов, достигшими возраста 18 лет, лица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(при предъявлении документов, удостоверяющих личность, и доверенности).</w:t>
      </w:r>
      <w:proofErr w:type="gramEnd"/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Апелляцию о нарушении Порядка проведения ГИА участник экзамена подает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 день проведения экзамена члену ГЭК, не покидая ППЭ.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В целях проверки изложенных в указанной апелляции сведений о нарушении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Порядка членом ГЭК организуется проведение проверки при участии организаторов,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технических специалистов, экзаменаторов-собеседников (при наличии), не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задействованных в аудитории, в которой сдавал экзамен участник экзамена, подавший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указанную апелляцию, общественных наблюдателей (при наличии), сотрудников,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осуществляющих охрану правопорядка, медицинских работников, а также ассистентов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(при наличии).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Результаты проверки оформляются в форме заключения. Апелляция 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нарушении Порядка и заключение о результатах проверки в тот же день передаются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членом ГЭК в апелляционную комиссию.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При рассмотрении апелляции о нарушении Порядка апелляционная комиссия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рассматривает апелляцию и заключение о результатах проверки и выносит одно из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решений: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об отклонении апелляции;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об удовлетворении апелляции.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При удовлетворении апелляции о нарушении Порядка результат экзамена, по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процедуре которого участником экзамена была подана указанная апелляция, аннулируется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 участнику экзамена предоставляется возможность повторно сдать экзамен по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соответствующему учебному предмету в резервные сроки соответствующего периода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проведения ГИА или по решению председателя ГЭК в иной день, предусмотренный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единым расписанием проведения ЕГЭ.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Апелляционная комиссия рассматривает апелляцию о нарушении Порядка в течение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Апелляция о несогласии с выставленными баллами подается в течение двух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рабочих дней, следующих за официальным днем объявления результатов экзамена по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соответствующему учебному предмету.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По решению ГЭК подача и (или) рассмотрение апелляций о несогласии с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Российской Федерации в области защиты персональных данных.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Участники ГИА или их родители (законные представители) при предъявлении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представителями) лица при предъявлении документов, удостоверяющих личность, 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доверенности подают апелляции о несогласии с выставленными баллами в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образовательные организации, которыми участники ГИА были допущены к ГИА (за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исключением случая, установленного пунктом 99 Порядка).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Участники ЕГЭ или их родители (законные представители) при предъявлении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документов, удостоверяющих личность, или уполномоченные ими лица при предъявлении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документов, удостоверяющих личность, и доверенности подают апелляции о несогласии с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выставленными баллами в места, в которых участники ЕГЭ были зарегистрированы на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сдачу ЕГЭ, а также в иные места, определенные ОИВ (за исключением случая,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установленного пунктом 99 Порядка).</w:t>
      </w:r>
      <w:proofErr w:type="gramEnd"/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lastRenderedPageBreak/>
        <w:t>Руководитель организации, принявший апелляцию о несогласии с выставленными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баллами, передает ее в апелляционную комиссию в течение одного рабочего дня после ее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получения.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До заседания апелляционной комиссии по рассмотрению апелляции о несогласии с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выставленными баллами апелляционная комиссия: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1) запрашивает в РЦОИ изображения бланков и дополнительных бланков (при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наличии), файлы, содержащие ответы участника экзамена на задания КИМ, в том числе</w:t>
      </w:r>
      <w:r w:rsidR="00231239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файлы с цифровой аудиозаписью устных ответов участника экзамена (при наличии), копии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протоколов проверки ЭР предметной комиссией, КИМ, выполнявшийся участником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экзамена, подавшим указанную апелляцию;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2) проводит проверку качества распознавания информации, внесенной в бланки 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дополнительные бланки (при наличии), протоколы проверки ЭР, путем сверки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распознанной информации с оригинальной информацией, внесенной в бланки 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дополнительные бланки (при наличии), протоколы проверки ЭР в целях выявления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технических ошибок (неверная обработка бланков и дополнительных бланков и (или)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протоколов проверки ЭР);</w:t>
      </w:r>
      <w:proofErr w:type="gramEnd"/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3) устанавливает правильность оценивания развернутых ответов (в том числе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устных ответов) участника экзамена, подавшего указанную апелляцию. Для этого к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рассмотрению апелляции привлекается эксперт предметной комиссии по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соответствующему учебному предмету, не проверявший ранее ЭР участника экзамена,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подавшего апелляцию.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Привлеченный эксперт предметной комиссии по соответствующему учебному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предмету устанавливает правильность оценивания развернутых ответов (в том числе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устных ответов) участника экзамена, подавшего указанную апелляцию, и дает письменное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заключение о правильности оценивания развернутых ответов (в том числе устных ответов)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или о необходимости изменения первичных баллов за выполнение заданий с развернутым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ответом (в том числе устных ответов) с обязательной содержательной аргументацией 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указанием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на конкретный критерий оценивания, содержанию которого соответствует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выставляемый им первичный балл (далее – заключение).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 случае если привлеченный эксперт предметной комиссии не дает однозначного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ответа о правильности оценивания развернутых ответов (в том числе устных ответов)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участника экзамена, подавшего указанную апелляцию, апелляционная комиссия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обращается в Комиссию по разработке КИМ по соответствующему учебному предмету с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запросом о разъяснениях по критериям оценивания.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При рассмотрении апелляции о несогласии с выставленными баллами на заседании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апелляционной комиссии материалы, указанные в подпункте 1, а также заключение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привлеченного эксперта предметной комиссии предъявляются участнику ГИА, подавшему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апелляцию о несогласии с выставленными баллами (при его участии в рассмотрении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апелляции).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если по решению ГЭК подача и (или) рассмотрение апелляций о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Российской Федерации в области защиты персональных данных КИМ, выполнявшийся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участником ГИА, предъявляется участнику ГИА, подавшему апелляцию о несогласии с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выставленными баллами, на заседании апелляционной комиссии по его предварительной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заявке, поданной одновременно с апелляцией о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несогласии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с выставленными баллами (в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течение двух рабочих дней, следующих за официальным днем объявления результатов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ГИА по соответствующему учебному предмету).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Участник экзамена, подавший апелляцию о несогласии с выставленными баллами,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письменно подтверждает, что ему предъявлены изображения его бланков 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дополнительных бланков, файлы, содержащие его ответы на задания КИМ, в том числе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файлы с цифровой аудиозаписью его устных ответов.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lastRenderedPageBreak/>
        <w:t>Привлеченный эксперт предметной комиссии во время рассмотрения апелляции о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несогласии с выставленными баллами на заседании апелляционной комиссии дает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участнику экзамена, подавшему апелляцию, иным лицам, присутствующим при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рассмотрении апелляции в соответствии с пунктом 102 Порядка, соответствующие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разъяснения (при необходимости) по вопросам правильности оценивания развернутых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ответов (в том числе устных ответов) участника экзамена, подавшего апелляцию.</w:t>
      </w:r>
      <w:proofErr w:type="gramEnd"/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Рекомендуемая продолжительность рассмотрения апелляции о несогласии с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выставленными баллами, включая разъяснения по оцениванию развернутых ответов (в том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числе устных ответов), – не более 20 минут (при необходимости по решению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апелляционной комиссии рекомендуемое время может быть увеличено).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По результатам рассмотрения апелляции о несогласии с выставленными баллами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апелляционная комиссия принимает решение одно из решений: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1) об отклонении апелляции;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2) об удовлетворении апелляции.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При удовлетворении апелляции количество ранее выставленных первичных баллов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может измениться как в сторону увеличения, так и в сторону уменьшения либо не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измениться в целом.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Апелляционная комиссия рассматривает апелляцию о несогласии с выставленными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баллами в течение четырех рабочих дней, следующих за днем ее поступления в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апелляционную комиссию.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 случае удовлетворения апелляции, информация о выявленных технических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ошибках и (или) ошибках при проверке ЭР апелляционная комиссия передает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соответствующую информацию в РЦОИ с целью пересчета результатов ГИА.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В случае отсутствия заявления об отзыве поданной апелляции, и неявки участника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ГИА на заседание конфликтной комиссии, на котором рассматривается апелляция,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апелляционная комиссия рассматривает его апелляцию в установленном порядке.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9. По решению председателя ГЭК к ГИА в форме ЕГЭ по русскому языку и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(или) математике базового уровня в дополнительный период, но не ранее 1 сентября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текущего года, допускаются: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1) обучающиеся образовательных организаций и экстерны, не допущенные к ГИА в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текущем учебном году, но получившие допуск к ГИА в соответствии с пунктом 8 Порядка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 сроки, исключающие возможность прохождения ГИА до завершения основного периода</w:t>
      </w:r>
      <w:r w:rsidR="00DA486B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проведения ГИА в текущем году;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2) участники ГИА, не прошедшие ГИА по обязательным учебным предметам, в том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числе участники ГИА, чьи результаты ГИА по обязательным учебным предметам в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текущем учебном году были аннулированы по решению председателя ГЭК в случае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выявления фактов нарушения Порядка участниками ГИА;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3) участники ГИА, получившие на ГИА неудовлетворительные результаты более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чем по одному обязательному учебному предмету, либо получившие повторно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неудовлетворительный результат по одному из этих предметов на ГИА в резервные сроки.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 xml:space="preserve">Заявления об участии в экзаменах в дополнительный период не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 xml:space="preserve"> чем за две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недели до начала указанного периода подаются лицами, указанными в настоящем пункте,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лично при предъявлении документов, удостоверяющих личность, или их родителями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(законными представителями) при предъявлении документов, удостоверяющих личность,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или уполномоченными лицами при предъявлении документов, удостоверяющих личность,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и доверенности в образовательные организации, в которые указанные лица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восстанавливаются на срок, необходимый для прохождения ГИА.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D60B3D">
        <w:rPr>
          <w:rFonts w:ascii="Times New Roman" w:hAnsi="Times New Roman" w:cs="Times New Roman"/>
          <w:bCs/>
          <w:sz w:val="24"/>
          <w:szCs w:val="24"/>
        </w:rPr>
        <w:t>Участникам ГИА, не прошедшим ГИА по обязательным учебным предметам, в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том числе участникам ГИА, чьи результаты ГИА по обязательным учебным предметам в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дополнительном периоде и (или) резервные сроки дополнительного периода были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аннулированы по решению председателя ГЭК в случае выявления фактов нарушения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Порядка участниками ГИА, а также участникам ГИА, получившим на ГИА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lastRenderedPageBreak/>
        <w:t>неудовлетворительные результаты более чем по одному обязательному учебному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предмету</w:t>
      </w:r>
      <w:proofErr w:type="gramEnd"/>
      <w:r w:rsidRPr="00D60B3D">
        <w:rPr>
          <w:rFonts w:ascii="Times New Roman" w:hAnsi="Times New Roman" w:cs="Times New Roman"/>
          <w:bCs/>
          <w:sz w:val="24"/>
          <w:szCs w:val="24"/>
        </w:rPr>
        <w:t>, либо получившим повторно неудовлетворительный результат по одному из этих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предметов на ГИА в резервные сроки дополнительного периода, предоставляется право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повторно пройти ГИА по соответствующему учебному предмету (соответствующим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учебным предметам) в следующем году в формах, установленных пунктом 7 Порядка.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Участникам ГИА, чьи результаты ЕГЭ по учебным предметам по выбору в текущем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году были аннулированы по решению председателя ГЭК в случае выявления фактов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нарушения ими Порядка, предоставляется право участия в ЕГЭ по учебным предметам по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выбору, по которым было принято решение об аннулировании результатов, не ранее чем в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следующем году.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Участникам ЕГЭ, чьи результаты ЕГЭ по учебным предметам в текущем году были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аннулированы по решению председателя ГЭК в случае выявления фактов нарушения ими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Порядка, предоставляется право участия в ЕГЭ по учебным предметам, по которым было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принято решение об аннулировании результатов, не ранее чем в следующем году.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11. Участникам ГИА, получившим в текущем году неудовлетворительные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результаты ЕГЭ по учебным предметам по выбору, предоставляется право участия в ЕГЭ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по соответствующим учебным предметам не ранее чем в следующем году.</w:t>
      </w:r>
    </w:p>
    <w:p w:rsidR="004926C3" w:rsidRPr="00D60B3D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3D">
        <w:rPr>
          <w:rFonts w:ascii="Times New Roman" w:hAnsi="Times New Roman" w:cs="Times New Roman"/>
          <w:bCs/>
          <w:sz w:val="24"/>
          <w:szCs w:val="24"/>
        </w:rPr>
        <w:t>Участникам ЕГЭ, получившим в текущем году неудовлетворительные результаты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ЕГЭ по учебным предметам, предоставляется право участия в ЕГЭ по соответствующим</w:t>
      </w:r>
      <w:r w:rsidR="00EB5157" w:rsidRPr="00D6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sz w:val="24"/>
          <w:szCs w:val="24"/>
        </w:rPr>
        <w:t>учебным предметам не ранее чем в следующем году.</w:t>
      </w:r>
    </w:p>
    <w:p w:rsidR="00EB5157" w:rsidRPr="00D60B3D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926C3" w:rsidRPr="00D60B3D" w:rsidRDefault="004926C3" w:rsidP="00EB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>Минпросвещения</w:t>
      </w:r>
      <w:proofErr w:type="spellEnd"/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России и Рособрнадзора</w:t>
      </w:r>
      <w:r w:rsidR="00EB5157"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>от 04.04.2023 № 233/552 «Об утверждении Порядка проведения государственной итоговой аттестации</w:t>
      </w:r>
      <w:r w:rsidR="00EB5157"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>по образовательным программам среднего общего образования» (</w:t>
      </w:r>
      <w:proofErr w:type="gramStart"/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>зарегистрирован</w:t>
      </w:r>
      <w:proofErr w:type="gramEnd"/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Минюстом России</w:t>
      </w:r>
      <w:r w:rsidR="00EB5157"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60B3D">
        <w:rPr>
          <w:rFonts w:ascii="Times New Roman" w:hAnsi="Times New Roman" w:cs="Times New Roman"/>
          <w:bCs/>
          <w:i/>
          <w:iCs/>
          <w:sz w:val="24"/>
          <w:szCs w:val="24"/>
        </w:rPr>
        <w:t>15.05.2023, регистрационный № 73314).</w:t>
      </w:r>
    </w:p>
    <w:p w:rsidR="00EB5157" w:rsidRPr="00D60B3D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B5157" w:rsidRPr="00D60B3D" w:rsidSect="008C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0C9"/>
    <w:multiLevelType w:val="hybridMultilevel"/>
    <w:tmpl w:val="BA5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C3"/>
    <w:rsid w:val="0019038F"/>
    <w:rsid w:val="00231239"/>
    <w:rsid w:val="003A0334"/>
    <w:rsid w:val="004926C3"/>
    <w:rsid w:val="007A7D6C"/>
    <w:rsid w:val="008701E4"/>
    <w:rsid w:val="008C2A01"/>
    <w:rsid w:val="009D0110"/>
    <w:rsid w:val="00CA07DA"/>
    <w:rsid w:val="00D60B3D"/>
    <w:rsid w:val="00DA486B"/>
    <w:rsid w:val="00EB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Школа</cp:lastModifiedBy>
  <cp:revision>2</cp:revision>
  <cp:lastPrinted>2025-03-03T14:01:00Z</cp:lastPrinted>
  <dcterms:created xsi:type="dcterms:W3CDTF">2025-03-03T14:20:00Z</dcterms:created>
  <dcterms:modified xsi:type="dcterms:W3CDTF">2025-03-03T14:20:00Z</dcterms:modified>
</cp:coreProperties>
</file>